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1DB" w:rsidRDefault="00780B36" w:rsidP="005471DB">
      <w:pPr>
        <w:pStyle w:val="a6"/>
        <w:rPr>
          <w:rFonts w:ascii="Arial" w:hAnsi="Arial"/>
          <w:b/>
          <w:bCs/>
          <w:caps/>
          <w:sz w:val="28"/>
          <w:szCs w:val="28"/>
        </w:rPr>
      </w:pPr>
      <w:r w:rsidRPr="00780B36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  <w:r w:rsidR="005471DB">
        <w:rPr>
          <w:rFonts w:ascii="Arial" w:hAnsi="Arial"/>
          <w:b/>
          <w:bCs/>
          <w:caps/>
          <w:sz w:val="28"/>
          <w:szCs w:val="28"/>
        </w:rPr>
        <w:t>Российская Федерация</w:t>
      </w:r>
    </w:p>
    <w:p w:rsidR="005471DB" w:rsidRDefault="005471DB" w:rsidP="005471DB">
      <w:pPr>
        <w:pStyle w:val="a6"/>
        <w:rPr>
          <w:rFonts w:ascii="Arial" w:hAnsi="Arial"/>
          <w:b/>
          <w:bCs/>
          <w:caps/>
          <w:sz w:val="28"/>
          <w:szCs w:val="28"/>
        </w:rPr>
      </w:pPr>
      <w:r>
        <w:rPr>
          <w:rFonts w:ascii="Arial" w:hAnsi="Arial"/>
          <w:b/>
          <w:bCs/>
          <w:caps/>
          <w:sz w:val="28"/>
          <w:szCs w:val="28"/>
        </w:rPr>
        <w:t>БРЯНСКАЯ ОБЛАСТЬ</w:t>
      </w:r>
    </w:p>
    <w:p w:rsidR="005471DB" w:rsidRDefault="005471DB" w:rsidP="005471DB">
      <w:pPr>
        <w:pStyle w:val="a6"/>
        <w:rPr>
          <w:rFonts w:ascii="Arial" w:hAnsi="Arial"/>
          <w:b/>
          <w:bCs/>
          <w:caps/>
          <w:sz w:val="28"/>
          <w:szCs w:val="28"/>
        </w:rPr>
      </w:pPr>
      <w:r>
        <w:rPr>
          <w:rFonts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5471DB" w:rsidRDefault="005471DB" w:rsidP="005471DB">
      <w:pPr>
        <w:pStyle w:val="a8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АДМИНИСТРАЦИЯ УНЕЧСКОГО РАЙОНА</w:t>
      </w:r>
    </w:p>
    <w:p w:rsidR="00D9591A" w:rsidRDefault="005471DB" w:rsidP="005471DB">
      <w:pPr>
        <w:pStyle w:val="a8"/>
        <w:spacing w:before="120"/>
        <w:ind w:right="-397"/>
        <w:rPr>
          <w:rFonts w:ascii="Arial" w:hAnsi="Arial"/>
          <w:b/>
          <w:bCs/>
          <w:iCs/>
          <w:spacing w:val="40"/>
        </w:rPr>
      </w:pPr>
      <w:r>
        <w:rPr>
          <w:rFonts w:ascii="Arial" w:hAnsi="Arial"/>
          <w:b/>
          <w:bCs/>
          <w:iCs/>
          <w:spacing w:val="40"/>
        </w:rPr>
        <w:t>ПОСТАНОВЛЕНИЕ</w:t>
      </w:r>
    </w:p>
    <w:p w:rsidR="005471DB" w:rsidRPr="005471DB" w:rsidRDefault="005471DB" w:rsidP="005471DB">
      <w:pPr>
        <w:pStyle w:val="a8"/>
        <w:spacing w:before="120"/>
        <w:ind w:right="-397"/>
        <w:rPr>
          <w:rFonts w:ascii="Arial" w:hAnsi="Arial"/>
          <w:b/>
          <w:bCs/>
          <w:iCs/>
          <w:spacing w:val="40"/>
        </w:rPr>
      </w:pPr>
    </w:p>
    <w:p w:rsidR="005471DB" w:rsidRDefault="005471DB" w:rsidP="005471DB">
      <w:pPr>
        <w:ind w:right="-227"/>
        <w:rPr>
          <w:rFonts w:ascii="Times New Roman" w:hAnsi="Times New Roman"/>
          <w:sz w:val="24"/>
          <w:szCs w:val="24"/>
        </w:rPr>
      </w:pPr>
      <w:r w:rsidRPr="005471DB">
        <w:rPr>
          <w:rFonts w:ascii="Times New Roman" w:hAnsi="Times New Roman"/>
          <w:sz w:val="24"/>
          <w:szCs w:val="24"/>
        </w:rPr>
        <w:t xml:space="preserve">От </w:t>
      </w:r>
      <w:r w:rsidR="00EF3969">
        <w:rPr>
          <w:rFonts w:ascii="Times New Roman" w:hAnsi="Times New Roman"/>
          <w:sz w:val="24"/>
          <w:szCs w:val="24"/>
        </w:rPr>
        <w:t>06.10.2025</w:t>
      </w:r>
      <w:r w:rsidRPr="005471DB">
        <w:rPr>
          <w:rFonts w:ascii="Times New Roman" w:hAnsi="Times New Roman"/>
          <w:sz w:val="24"/>
          <w:szCs w:val="24"/>
        </w:rPr>
        <w:t xml:space="preserve"> № </w:t>
      </w:r>
      <w:r w:rsidR="00EF3969">
        <w:rPr>
          <w:rFonts w:ascii="Times New Roman" w:hAnsi="Times New Roman"/>
          <w:sz w:val="24"/>
          <w:szCs w:val="24"/>
        </w:rPr>
        <w:t>251</w:t>
      </w:r>
      <w:bookmarkStart w:id="0" w:name="_GoBack"/>
      <w:bookmarkEnd w:id="0"/>
    </w:p>
    <w:p w:rsidR="005471DB" w:rsidRPr="005471DB" w:rsidRDefault="005471DB" w:rsidP="005471DB">
      <w:pPr>
        <w:ind w:right="-227"/>
        <w:rPr>
          <w:rFonts w:ascii="Times New Roman" w:hAnsi="Times New Roman"/>
          <w:sz w:val="24"/>
          <w:szCs w:val="24"/>
        </w:rPr>
      </w:pPr>
      <w:r w:rsidRPr="005471DB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F36058" w:rsidRPr="00F36058" w:rsidRDefault="00F36058" w:rsidP="00F36058">
      <w:pPr>
        <w:spacing w:after="0"/>
        <w:rPr>
          <w:rFonts w:ascii="Calibri" w:eastAsia="Calibri" w:hAnsi="Calibri" w:cs="Times New Roman"/>
          <w:sz w:val="10"/>
          <w:szCs w:val="10"/>
        </w:rPr>
      </w:pPr>
    </w:p>
    <w:p w:rsidR="00DC01B5" w:rsidRDefault="00D9591A" w:rsidP="00DC01B5">
      <w:pPr>
        <w:spacing w:after="0" w:line="240" w:lineRule="auto"/>
        <w:ind w:left="-342" w:right="-2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DC01B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 изменений в постановление</w:t>
      </w:r>
    </w:p>
    <w:p w:rsidR="00810398" w:rsidRDefault="00D9591A" w:rsidP="00DC01B5">
      <w:pPr>
        <w:spacing w:after="0" w:line="240" w:lineRule="auto"/>
        <w:ind w:left="-342" w:right="-2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81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DC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7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591A" w:rsidRDefault="00F36058" w:rsidP="00DC01B5">
      <w:pPr>
        <w:spacing w:after="0" w:line="240" w:lineRule="auto"/>
        <w:ind w:left="-342" w:right="-2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4342D">
        <w:rPr>
          <w:rFonts w:ascii="Times New Roman" w:eastAsia="Times New Roman" w:hAnsi="Times New Roman" w:cs="Times New Roman"/>
          <w:sz w:val="28"/>
          <w:szCs w:val="28"/>
          <w:lang w:eastAsia="ru-RU"/>
        </w:rPr>
        <w:t>22.01.2024</w:t>
      </w:r>
      <w:r w:rsidR="00DC0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343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</w:p>
    <w:p w:rsidR="00D9591A" w:rsidRPr="00BA501B" w:rsidRDefault="00D9591A" w:rsidP="00D9591A">
      <w:pPr>
        <w:spacing w:after="0" w:line="240" w:lineRule="auto"/>
        <w:ind w:left="-342" w:right="-28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01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24258" w:rsidRPr="00424258" w:rsidRDefault="00D9591A" w:rsidP="00424258">
      <w:pPr>
        <w:tabs>
          <w:tab w:val="left" w:pos="5130"/>
        </w:tabs>
        <w:spacing w:after="0" w:line="240" w:lineRule="auto"/>
        <w:ind w:left="-342" w:right="-281"/>
        <w:jc w:val="both"/>
        <w:rPr>
          <w:rFonts w:ascii="Times New Roman" w:eastAsia="Calibri" w:hAnsi="Times New Roman" w:cs="Times New Roman"/>
          <w:sz w:val="24"/>
        </w:rPr>
      </w:pPr>
      <w:r w:rsidRPr="00BA501B">
        <w:rPr>
          <w:rFonts w:ascii="Times New Roman" w:eastAsia="Calibri" w:hAnsi="Times New Roman" w:cs="Times New Roman"/>
          <w:sz w:val="24"/>
        </w:rPr>
        <w:t xml:space="preserve">            </w:t>
      </w:r>
      <w:r w:rsidR="0034342D">
        <w:rPr>
          <w:rFonts w:ascii="Times New Roman" w:eastAsia="Calibri" w:hAnsi="Times New Roman" w:cs="Times New Roman"/>
          <w:sz w:val="24"/>
        </w:rPr>
        <w:t xml:space="preserve">Руководствуясь статьями 52, 61 </w:t>
      </w:r>
      <w:r w:rsidR="00424258">
        <w:rPr>
          <w:rFonts w:ascii="Times New Roman" w:eastAsia="Calibri" w:hAnsi="Times New Roman" w:cs="Times New Roman"/>
          <w:sz w:val="24"/>
        </w:rPr>
        <w:t xml:space="preserve">Федерального </w:t>
      </w:r>
      <w:r w:rsidR="00424258" w:rsidRPr="00424258">
        <w:rPr>
          <w:rFonts w:ascii="Times New Roman" w:eastAsia="Calibri" w:hAnsi="Times New Roman" w:cs="Times New Roman"/>
          <w:sz w:val="24"/>
        </w:rPr>
        <w:t>закон</w:t>
      </w:r>
      <w:r w:rsidR="00424258">
        <w:rPr>
          <w:rFonts w:ascii="Times New Roman" w:eastAsia="Calibri" w:hAnsi="Times New Roman" w:cs="Times New Roman"/>
          <w:sz w:val="24"/>
        </w:rPr>
        <w:t>а</w:t>
      </w:r>
      <w:r w:rsidR="00424258" w:rsidRPr="00424258">
        <w:rPr>
          <w:rFonts w:ascii="Times New Roman" w:eastAsia="Calibri" w:hAnsi="Times New Roman" w:cs="Times New Roman"/>
          <w:sz w:val="24"/>
        </w:rPr>
        <w:t xml:space="preserve"> от 20.03.2025</w:t>
      </w:r>
      <w:r w:rsidR="00424258">
        <w:rPr>
          <w:rFonts w:ascii="Times New Roman" w:eastAsia="Calibri" w:hAnsi="Times New Roman" w:cs="Times New Roman"/>
          <w:sz w:val="24"/>
        </w:rPr>
        <w:t xml:space="preserve"> N 33-ФЗ «</w:t>
      </w:r>
      <w:r w:rsidR="00424258" w:rsidRPr="00424258">
        <w:rPr>
          <w:rFonts w:ascii="Times New Roman" w:eastAsia="Calibri" w:hAnsi="Times New Roman" w:cs="Times New Roman"/>
          <w:sz w:val="24"/>
        </w:rPr>
        <w:t>Об общих принципах организации местного самоуправления в единой системе публичной власти</w:t>
      </w:r>
      <w:r w:rsidR="00424258">
        <w:rPr>
          <w:rFonts w:ascii="Times New Roman" w:eastAsia="Calibri" w:hAnsi="Times New Roman" w:cs="Times New Roman"/>
          <w:sz w:val="24"/>
        </w:rPr>
        <w:t>»</w:t>
      </w:r>
      <w:r w:rsidR="00E95CF9">
        <w:rPr>
          <w:rFonts w:ascii="Times New Roman" w:eastAsia="Calibri" w:hAnsi="Times New Roman" w:cs="Times New Roman"/>
          <w:sz w:val="24"/>
        </w:rPr>
        <w:t xml:space="preserve">, в соответствии с распоряжением администрации </w:t>
      </w:r>
      <w:proofErr w:type="spellStart"/>
      <w:r w:rsidR="00AA7D76">
        <w:rPr>
          <w:rFonts w:ascii="Times New Roman" w:eastAsia="Calibri" w:hAnsi="Times New Roman" w:cs="Times New Roman"/>
          <w:sz w:val="24"/>
        </w:rPr>
        <w:t>Унечского</w:t>
      </w:r>
      <w:proofErr w:type="spellEnd"/>
      <w:r w:rsidR="00AA7D76">
        <w:rPr>
          <w:rFonts w:ascii="Times New Roman" w:eastAsia="Calibri" w:hAnsi="Times New Roman" w:cs="Times New Roman"/>
          <w:sz w:val="24"/>
        </w:rPr>
        <w:t xml:space="preserve"> района от 06.10.2025</w:t>
      </w:r>
      <w:r w:rsidR="00E95CF9">
        <w:rPr>
          <w:rFonts w:ascii="Times New Roman" w:eastAsia="Calibri" w:hAnsi="Times New Roman" w:cs="Times New Roman"/>
          <w:sz w:val="24"/>
        </w:rPr>
        <w:t xml:space="preserve"> № 605-р «Об определении органа, ответственного за профилактику и противодействие коррупции»</w:t>
      </w:r>
      <w:r w:rsidRPr="00BA501B">
        <w:rPr>
          <w:rFonts w:ascii="Calibri" w:eastAsia="Calibri" w:hAnsi="Calibri" w:cs="Times New Roman"/>
          <w:sz w:val="24"/>
        </w:rPr>
        <w:t xml:space="preserve"> </w:t>
      </w:r>
    </w:p>
    <w:p w:rsidR="00D9591A" w:rsidRPr="00BA501B" w:rsidRDefault="00D9591A" w:rsidP="00424258">
      <w:pPr>
        <w:tabs>
          <w:tab w:val="left" w:pos="5130"/>
        </w:tabs>
        <w:spacing w:after="0" w:line="240" w:lineRule="auto"/>
        <w:ind w:left="-342" w:right="-28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01B">
        <w:rPr>
          <w:rFonts w:ascii="Calibri" w:eastAsia="Calibri" w:hAnsi="Calibri" w:cs="Times New Roman"/>
          <w:sz w:val="24"/>
        </w:rPr>
        <w:t xml:space="preserve"> </w:t>
      </w:r>
      <w:r w:rsidRPr="00BA501B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D9591A" w:rsidRPr="00BA501B" w:rsidRDefault="00D9591A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501B">
        <w:rPr>
          <w:rFonts w:ascii="Times New Roman" w:eastAsia="Calibri" w:hAnsi="Times New Roman" w:cs="Times New Roman"/>
          <w:sz w:val="28"/>
          <w:szCs w:val="28"/>
        </w:rPr>
        <w:t xml:space="preserve">          ПОСТАНОВЛЯ</w:t>
      </w:r>
      <w:r w:rsidR="00C4581E">
        <w:rPr>
          <w:rFonts w:ascii="Times New Roman" w:eastAsia="Calibri" w:hAnsi="Times New Roman" w:cs="Times New Roman"/>
          <w:sz w:val="28"/>
          <w:szCs w:val="28"/>
        </w:rPr>
        <w:t>ЕТ</w:t>
      </w:r>
      <w:r w:rsidRPr="00BA501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9591A" w:rsidRDefault="00D9591A" w:rsidP="00D9591A">
      <w:pPr>
        <w:spacing w:line="240" w:lineRule="auto"/>
        <w:ind w:left="-342" w:right="-281" w:firstLine="708"/>
        <w:jc w:val="both"/>
        <w:rPr>
          <w:rFonts w:ascii="Times New Roman" w:eastAsia="Calibri" w:hAnsi="Times New Roman" w:cs="Times New Roman"/>
          <w:sz w:val="24"/>
        </w:rPr>
      </w:pPr>
      <w:r w:rsidRPr="00BA501B">
        <w:rPr>
          <w:rFonts w:ascii="Times New Roman" w:eastAsia="Calibri" w:hAnsi="Times New Roman" w:cs="Times New Roman"/>
          <w:sz w:val="24"/>
        </w:rPr>
        <w:t xml:space="preserve">1. </w:t>
      </w:r>
      <w:r w:rsidR="00DC01B5">
        <w:rPr>
          <w:rFonts w:ascii="Times New Roman" w:eastAsia="Calibri" w:hAnsi="Times New Roman" w:cs="Times New Roman"/>
          <w:sz w:val="24"/>
        </w:rPr>
        <w:t xml:space="preserve">Внести в </w:t>
      </w:r>
      <w:r w:rsidR="00E95CF9">
        <w:rPr>
          <w:rFonts w:ascii="Times New Roman" w:eastAsia="Calibri" w:hAnsi="Times New Roman" w:cs="Times New Roman"/>
          <w:sz w:val="24"/>
        </w:rPr>
        <w:t xml:space="preserve">Положение о юридическом отделе администрации </w:t>
      </w:r>
      <w:proofErr w:type="spellStart"/>
      <w:r w:rsidR="00E95CF9">
        <w:rPr>
          <w:rFonts w:ascii="Times New Roman" w:eastAsia="Calibri" w:hAnsi="Times New Roman" w:cs="Times New Roman"/>
          <w:sz w:val="24"/>
        </w:rPr>
        <w:t>Унечского</w:t>
      </w:r>
      <w:proofErr w:type="spellEnd"/>
      <w:r w:rsidR="00E95CF9">
        <w:rPr>
          <w:rFonts w:ascii="Times New Roman" w:eastAsia="Calibri" w:hAnsi="Times New Roman" w:cs="Times New Roman"/>
          <w:sz w:val="24"/>
        </w:rPr>
        <w:t xml:space="preserve"> района</w:t>
      </w:r>
      <w:r w:rsidR="00C92B8E">
        <w:rPr>
          <w:rFonts w:ascii="Times New Roman" w:eastAsia="Calibri" w:hAnsi="Times New Roman" w:cs="Times New Roman"/>
          <w:sz w:val="24"/>
        </w:rPr>
        <w:t>, утвержденное постановлением</w:t>
      </w:r>
      <w:r w:rsidR="00F51EA9">
        <w:rPr>
          <w:rFonts w:ascii="Times New Roman" w:eastAsia="Calibri" w:hAnsi="Times New Roman" w:cs="Times New Roman"/>
          <w:sz w:val="24"/>
        </w:rPr>
        <w:t xml:space="preserve"> </w:t>
      </w:r>
      <w:r w:rsidR="00C92B8E">
        <w:rPr>
          <w:rFonts w:ascii="Times New Roman" w:eastAsia="Calibri" w:hAnsi="Times New Roman" w:cs="Times New Roman"/>
          <w:sz w:val="24"/>
        </w:rPr>
        <w:t>администрации</w:t>
      </w:r>
      <w:r w:rsidR="00AA7D76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AA7D76">
        <w:rPr>
          <w:rFonts w:ascii="Times New Roman" w:eastAsia="Calibri" w:hAnsi="Times New Roman" w:cs="Times New Roman"/>
          <w:sz w:val="24"/>
        </w:rPr>
        <w:t>Унечского</w:t>
      </w:r>
      <w:proofErr w:type="spellEnd"/>
      <w:r w:rsidR="00AA7D76">
        <w:rPr>
          <w:rFonts w:ascii="Times New Roman" w:eastAsia="Calibri" w:hAnsi="Times New Roman" w:cs="Times New Roman"/>
          <w:sz w:val="24"/>
        </w:rPr>
        <w:t xml:space="preserve"> района от 22.01.2024 </w:t>
      </w:r>
      <w:r w:rsidR="00AA7D76" w:rsidRPr="00AA7D76">
        <w:rPr>
          <w:rFonts w:ascii="Times New Roman" w:eastAsia="Calibri" w:hAnsi="Times New Roman" w:cs="Times New Roman"/>
          <w:sz w:val="24"/>
        </w:rPr>
        <w:t>№ 10</w:t>
      </w:r>
      <w:r w:rsidR="00247F2E">
        <w:rPr>
          <w:rFonts w:ascii="Times New Roman" w:eastAsia="Calibri" w:hAnsi="Times New Roman" w:cs="Times New Roman"/>
          <w:sz w:val="24"/>
        </w:rPr>
        <w:t xml:space="preserve">, </w:t>
      </w:r>
      <w:r w:rsidR="00DC01B5">
        <w:rPr>
          <w:rFonts w:ascii="Times New Roman" w:eastAsia="Calibri" w:hAnsi="Times New Roman" w:cs="Times New Roman"/>
          <w:sz w:val="24"/>
        </w:rPr>
        <w:t>следующие изменения:</w:t>
      </w:r>
    </w:p>
    <w:p w:rsidR="003967ED" w:rsidRDefault="00133E82" w:rsidP="003967ED">
      <w:pPr>
        <w:spacing w:line="240" w:lineRule="auto"/>
        <w:ind w:left="-342" w:right="-281" w:firstLine="708"/>
        <w:jc w:val="both"/>
        <w:rPr>
          <w:rFonts w:ascii="Times New Roman" w:eastAsia="Calibri" w:hAnsi="Times New Roman" w:cs="Times New Roman"/>
          <w:sz w:val="24"/>
        </w:rPr>
      </w:pPr>
      <w:r w:rsidRPr="00133E82">
        <w:rPr>
          <w:rFonts w:ascii="Times New Roman" w:eastAsia="Calibri" w:hAnsi="Times New Roman" w:cs="Times New Roman"/>
          <w:sz w:val="24"/>
        </w:rPr>
        <w:t xml:space="preserve">1.1. </w:t>
      </w:r>
      <w:r w:rsidR="003967ED">
        <w:rPr>
          <w:rFonts w:ascii="Times New Roman" w:eastAsia="Calibri" w:hAnsi="Times New Roman" w:cs="Times New Roman"/>
          <w:sz w:val="24"/>
        </w:rPr>
        <w:t xml:space="preserve">Раздел </w:t>
      </w:r>
      <w:r w:rsidR="003967ED">
        <w:rPr>
          <w:rFonts w:ascii="Times New Roman" w:eastAsia="Calibri" w:hAnsi="Times New Roman" w:cs="Times New Roman"/>
          <w:sz w:val="24"/>
          <w:lang w:val="en-US"/>
        </w:rPr>
        <w:t>IV</w:t>
      </w:r>
      <w:r w:rsidR="003967ED">
        <w:rPr>
          <w:rFonts w:ascii="Times New Roman" w:eastAsia="Calibri" w:hAnsi="Times New Roman" w:cs="Times New Roman"/>
          <w:sz w:val="24"/>
        </w:rPr>
        <w:t>. ФУНКЦИИ дополнить пунктом следующего содержания:</w:t>
      </w:r>
    </w:p>
    <w:p w:rsidR="003967ED" w:rsidRPr="003967ED" w:rsidRDefault="00500ADF" w:rsidP="00500ADF">
      <w:pPr>
        <w:tabs>
          <w:tab w:val="left" w:pos="284"/>
          <w:tab w:val="left" w:pos="426"/>
        </w:tabs>
        <w:spacing w:line="240" w:lineRule="auto"/>
        <w:ind w:left="-342" w:right="-281" w:hanging="84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          </w:t>
      </w:r>
      <w:r w:rsidR="003967ED">
        <w:rPr>
          <w:rFonts w:ascii="Times New Roman" w:eastAsia="Calibri" w:hAnsi="Times New Roman" w:cs="Times New Roman"/>
          <w:sz w:val="24"/>
        </w:rPr>
        <w:t xml:space="preserve">«4.1.10. Проводит мероприятия по профилактике и противодействию коррупции в администрации </w:t>
      </w:r>
      <w:proofErr w:type="spellStart"/>
      <w:r w:rsidR="003967ED">
        <w:rPr>
          <w:rFonts w:ascii="Times New Roman" w:eastAsia="Calibri" w:hAnsi="Times New Roman" w:cs="Times New Roman"/>
          <w:sz w:val="24"/>
        </w:rPr>
        <w:t>Унечского</w:t>
      </w:r>
      <w:proofErr w:type="spellEnd"/>
      <w:r w:rsidR="003967ED">
        <w:rPr>
          <w:rFonts w:ascii="Times New Roman" w:eastAsia="Calibri" w:hAnsi="Times New Roman" w:cs="Times New Roman"/>
          <w:sz w:val="24"/>
        </w:rPr>
        <w:t xml:space="preserve"> района».</w:t>
      </w:r>
    </w:p>
    <w:p w:rsidR="00A85BE6" w:rsidRDefault="00A85BE6" w:rsidP="00133E82">
      <w:pPr>
        <w:spacing w:line="240" w:lineRule="auto"/>
        <w:ind w:left="-342" w:right="-281" w:firstLine="708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2. Постановление вступает в силу со дня его подписания.</w:t>
      </w:r>
    </w:p>
    <w:p w:rsidR="005E5352" w:rsidRDefault="005E5352" w:rsidP="005E5352">
      <w:pPr>
        <w:spacing w:after="0" w:line="240" w:lineRule="auto"/>
        <w:ind w:right="-281"/>
        <w:jc w:val="both"/>
        <w:rPr>
          <w:rFonts w:ascii="Times New Roman" w:eastAsia="Calibri" w:hAnsi="Times New Roman" w:cs="Times New Roman"/>
          <w:sz w:val="24"/>
        </w:rPr>
      </w:pPr>
    </w:p>
    <w:p w:rsidR="005E5352" w:rsidRDefault="005E5352" w:rsidP="005E5352">
      <w:pPr>
        <w:spacing w:after="0" w:line="240" w:lineRule="auto"/>
        <w:ind w:right="-281"/>
        <w:jc w:val="both"/>
        <w:rPr>
          <w:rFonts w:ascii="Times New Roman" w:eastAsia="Calibri" w:hAnsi="Times New Roman" w:cs="Times New Roman"/>
          <w:sz w:val="24"/>
        </w:rPr>
      </w:pPr>
    </w:p>
    <w:p w:rsidR="00545EFA" w:rsidRPr="005E5352" w:rsidRDefault="005E5352" w:rsidP="00DB24FF">
      <w:pPr>
        <w:tabs>
          <w:tab w:val="left" w:pos="8080"/>
          <w:tab w:val="left" w:pos="8222"/>
          <w:tab w:val="left" w:pos="8364"/>
        </w:tabs>
        <w:spacing w:after="0" w:line="240" w:lineRule="auto"/>
        <w:ind w:left="-426" w:right="-2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</w:t>
      </w:r>
      <w:r w:rsidR="006D5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4581E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C45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                                            </w:t>
      </w:r>
      <w:r w:rsidR="00492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DB2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E5352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 Дуда</w:t>
      </w:r>
    </w:p>
    <w:p w:rsidR="00BE06E7" w:rsidRDefault="00BE06E7" w:rsidP="00BE06E7">
      <w:pPr>
        <w:spacing w:after="0" w:line="240" w:lineRule="auto"/>
        <w:ind w:right="-28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5EFA" w:rsidRDefault="00545EFA" w:rsidP="00DF25EE">
      <w:pPr>
        <w:spacing w:after="0" w:line="240" w:lineRule="auto"/>
        <w:ind w:left="-426" w:right="-28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0368" w:rsidRDefault="000B0368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24F" w:rsidRPr="00780B36" w:rsidRDefault="00A4724F" w:rsidP="00A4724F">
      <w:pPr>
        <w:tabs>
          <w:tab w:val="left" w:pos="381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</w:p>
    <w:p w:rsidR="00780B36" w:rsidRPr="00780B36" w:rsidRDefault="00780B36" w:rsidP="00780B36">
      <w:pPr>
        <w:tabs>
          <w:tab w:val="left" w:pos="6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780B36" w:rsidRPr="00780B36" w:rsidRDefault="00780B36" w:rsidP="002C2377">
      <w:pPr>
        <w:tabs>
          <w:tab w:val="left" w:pos="3360"/>
          <w:tab w:val="left" w:pos="38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2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780B36" w:rsidRPr="00BA501B" w:rsidRDefault="00780B36" w:rsidP="00A4724F">
      <w:pPr>
        <w:ind w:left="-342" w:right="-281"/>
        <w:jc w:val="both"/>
        <w:rPr>
          <w:rFonts w:ascii="Times New Roman" w:eastAsia="Calibri" w:hAnsi="Times New Roman" w:cs="Times New Roman"/>
          <w:sz w:val="24"/>
        </w:rPr>
      </w:pPr>
    </w:p>
    <w:p w:rsidR="002C652A" w:rsidRDefault="00955F05" w:rsidP="00FD65C7">
      <w:pPr>
        <w:tabs>
          <w:tab w:val="left" w:pos="1440"/>
        </w:tabs>
        <w:ind w:left="-342" w:right="-281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</w:t>
      </w:r>
      <w:r w:rsidR="008D3598">
        <w:rPr>
          <w:rFonts w:ascii="Times New Roman" w:eastAsia="Calibri" w:hAnsi="Times New Roman" w:cs="Times New Roman"/>
          <w:sz w:val="24"/>
        </w:rPr>
        <w:tab/>
      </w:r>
    </w:p>
    <w:sectPr w:rsidR="002C652A" w:rsidSect="005471D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A9"/>
    <w:rsid w:val="00031667"/>
    <w:rsid w:val="000467EA"/>
    <w:rsid w:val="000B0368"/>
    <w:rsid w:val="00133E82"/>
    <w:rsid w:val="001516C8"/>
    <w:rsid w:val="00156AD6"/>
    <w:rsid w:val="0019235F"/>
    <w:rsid w:val="00193C99"/>
    <w:rsid w:val="00194B89"/>
    <w:rsid w:val="00247F2E"/>
    <w:rsid w:val="002B4BC7"/>
    <w:rsid w:val="002C2377"/>
    <w:rsid w:val="002C652A"/>
    <w:rsid w:val="0033743E"/>
    <w:rsid w:val="0034342D"/>
    <w:rsid w:val="003967ED"/>
    <w:rsid w:val="00407D3F"/>
    <w:rsid w:val="00424258"/>
    <w:rsid w:val="0043022F"/>
    <w:rsid w:val="0045615D"/>
    <w:rsid w:val="004777C8"/>
    <w:rsid w:val="00492185"/>
    <w:rsid w:val="004A3DDB"/>
    <w:rsid w:val="004B5281"/>
    <w:rsid w:val="00500ADF"/>
    <w:rsid w:val="00526019"/>
    <w:rsid w:val="00545EFA"/>
    <w:rsid w:val="005471DB"/>
    <w:rsid w:val="00593325"/>
    <w:rsid w:val="005E5352"/>
    <w:rsid w:val="00647F5A"/>
    <w:rsid w:val="0067571E"/>
    <w:rsid w:val="00687C2C"/>
    <w:rsid w:val="00697E96"/>
    <w:rsid w:val="006D5328"/>
    <w:rsid w:val="007116F9"/>
    <w:rsid w:val="00754589"/>
    <w:rsid w:val="00756AA8"/>
    <w:rsid w:val="00780B36"/>
    <w:rsid w:val="007C16B5"/>
    <w:rsid w:val="00806D10"/>
    <w:rsid w:val="00810398"/>
    <w:rsid w:val="00817813"/>
    <w:rsid w:val="00822658"/>
    <w:rsid w:val="008B005A"/>
    <w:rsid w:val="008B4B1B"/>
    <w:rsid w:val="008C3987"/>
    <w:rsid w:val="008D0B34"/>
    <w:rsid w:val="008D3598"/>
    <w:rsid w:val="008E1035"/>
    <w:rsid w:val="008F7463"/>
    <w:rsid w:val="00911316"/>
    <w:rsid w:val="00940D71"/>
    <w:rsid w:val="00955F05"/>
    <w:rsid w:val="009B6527"/>
    <w:rsid w:val="009F7997"/>
    <w:rsid w:val="00A4724F"/>
    <w:rsid w:val="00A516B7"/>
    <w:rsid w:val="00A85BE6"/>
    <w:rsid w:val="00A9294D"/>
    <w:rsid w:val="00AA7D76"/>
    <w:rsid w:val="00B1142C"/>
    <w:rsid w:val="00B43491"/>
    <w:rsid w:val="00B7083B"/>
    <w:rsid w:val="00BA501B"/>
    <w:rsid w:val="00BD3331"/>
    <w:rsid w:val="00BE06E7"/>
    <w:rsid w:val="00C4581E"/>
    <w:rsid w:val="00C92B8E"/>
    <w:rsid w:val="00CB1A4E"/>
    <w:rsid w:val="00CB2D32"/>
    <w:rsid w:val="00D17F33"/>
    <w:rsid w:val="00D60EE2"/>
    <w:rsid w:val="00D7343D"/>
    <w:rsid w:val="00D77ED5"/>
    <w:rsid w:val="00D907AE"/>
    <w:rsid w:val="00D9591A"/>
    <w:rsid w:val="00D97500"/>
    <w:rsid w:val="00DA1C12"/>
    <w:rsid w:val="00DA23E1"/>
    <w:rsid w:val="00DB24FF"/>
    <w:rsid w:val="00DC01B5"/>
    <w:rsid w:val="00DC0A1D"/>
    <w:rsid w:val="00DE6F1E"/>
    <w:rsid w:val="00DF25EE"/>
    <w:rsid w:val="00DF2AE0"/>
    <w:rsid w:val="00E269DF"/>
    <w:rsid w:val="00E95CF9"/>
    <w:rsid w:val="00ED0DE5"/>
    <w:rsid w:val="00EF3969"/>
    <w:rsid w:val="00EF4E4A"/>
    <w:rsid w:val="00F36058"/>
    <w:rsid w:val="00F51EA9"/>
    <w:rsid w:val="00F63719"/>
    <w:rsid w:val="00F75795"/>
    <w:rsid w:val="00F935C0"/>
    <w:rsid w:val="00FB42A9"/>
    <w:rsid w:val="00FD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52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C01B5"/>
    <w:pPr>
      <w:ind w:left="720"/>
      <w:contextualSpacing/>
    </w:pPr>
  </w:style>
  <w:style w:type="paragraph" w:styleId="a6">
    <w:name w:val="Title"/>
    <w:basedOn w:val="a"/>
    <w:link w:val="a7"/>
    <w:qFormat/>
    <w:rsid w:val="005471DB"/>
    <w:pPr>
      <w:suppressAutoHyphens/>
      <w:spacing w:after="0" w:line="240" w:lineRule="auto"/>
      <w:jc w:val="center"/>
    </w:pPr>
    <w:rPr>
      <w:rFonts w:ascii="Impact" w:eastAsia="NSimSun" w:hAnsi="Impact" w:cs="Lucida Sans"/>
      <w:kern w:val="2"/>
      <w:sz w:val="32"/>
      <w:szCs w:val="24"/>
      <w:lang w:eastAsia="zh-CN" w:bidi="hi-IN"/>
    </w:rPr>
  </w:style>
  <w:style w:type="character" w:customStyle="1" w:styleId="a7">
    <w:name w:val="Название Знак"/>
    <w:basedOn w:val="a0"/>
    <w:link w:val="a6"/>
    <w:rsid w:val="005471DB"/>
    <w:rPr>
      <w:rFonts w:ascii="Impact" w:eastAsia="NSimSun" w:hAnsi="Impact" w:cs="Lucida Sans"/>
      <w:kern w:val="2"/>
      <w:sz w:val="32"/>
      <w:szCs w:val="24"/>
      <w:lang w:eastAsia="zh-CN" w:bidi="hi-IN"/>
    </w:rPr>
  </w:style>
  <w:style w:type="paragraph" w:styleId="a8">
    <w:name w:val="Subtitle"/>
    <w:basedOn w:val="a"/>
    <w:link w:val="a9"/>
    <w:qFormat/>
    <w:rsid w:val="005471DB"/>
    <w:pPr>
      <w:suppressAutoHyphens/>
      <w:spacing w:after="0" w:line="240" w:lineRule="auto"/>
      <w:jc w:val="center"/>
    </w:pPr>
    <w:rPr>
      <w:rFonts w:ascii="Arial Narrow" w:eastAsia="NSimSun" w:hAnsi="Arial Narrow" w:cs="Lucida Sans"/>
      <w:kern w:val="2"/>
      <w:sz w:val="36"/>
      <w:szCs w:val="24"/>
      <w:lang w:eastAsia="zh-CN" w:bidi="hi-IN"/>
    </w:rPr>
  </w:style>
  <w:style w:type="character" w:customStyle="1" w:styleId="a9">
    <w:name w:val="Подзаголовок Знак"/>
    <w:basedOn w:val="a0"/>
    <w:link w:val="a8"/>
    <w:rsid w:val="005471DB"/>
    <w:rPr>
      <w:rFonts w:ascii="Arial Narrow" w:eastAsia="NSimSun" w:hAnsi="Arial Narrow" w:cs="Lucida Sans"/>
      <w:kern w:val="2"/>
      <w:sz w:val="36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52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C01B5"/>
    <w:pPr>
      <w:ind w:left="720"/>
      <w:contextualSpacing/>
    </w:pPr>
  </w:style>
  <w:style w:type="paragraph" w:styleId="a6">
    <w:name w:val="Title"/>
    <w:basedOn w:val="a"/>
    <w:link w:val="a7"/>
    <w:qFormat/>
    <w:rsid w:val="005471DB"/>
    <w:pPr>
      <w:suppressAutoHyphens/>
      <w:spacing w:after="0" w:line="240" w:lineRule="auto"/>
      <w:jc w:val="center"/>
    </w:pPr>
    <w:rPr>
      <w:rFonts w:ascii="Impact" w:eastAsia="NSimSun" w:hAnsi="Impact" w:cs="Lucida Sans"/>
      <w:kern w:val="2"/>
      <w:sz w:val="32"/>
      <w:szCs w:val="24"/>
      <w:lang w:eastAsia="zh-CN" w:bidi="hi-IN"/>
    </w:rPr>
  </w:style>
  <w:style w:type="character" w:customStyle="1" w:styleId="a7">
    <w:name w:val="Название Знак"/>
    <w:basedOn w:val="a0"/>
    <w:link w:val="a6"/>
    <w:rsid w:val="005471DB"/>
    <w:rPr>
      <w:rFonts w:ascii="Impact" w:eastAsia="NSimSun" w:hAnsi="Impact" w:cs="Lucida Sans"/>
      <w:kern w:val="2"/>
      <w:sz w:val="32"/>
      <w:szCs w:val="24"/>
      <w:lang w:eastAsia="zh-CN" w:bidi="hi-IN"/>
    </w:rPr>
  </w:style>
  <w:style w:type="paragraph" w:styleId="a8">
    <w:name w:val="Subtitle"/>
    <w:basedOn w:val="a"/>
    <w:link w:val="a9"/>
    <w:qFormat/>
    <w:rsid w:val="005471DB"/>
    <w:pPr>
      <w:suppressAutoHyphens/>
      <w:spacing w:after="0" w:line="240" w:lineRule="auto"/>
      <w:jc w:val="center"/>
    </w:pPr>
    <w:rPr>
      <w:rFonts w:ascii="Arial Narrow" w:eastAsia="NSimSun" w:hAnsi="Arial Narrow" w:cs="Lucida Sans"/>
      <w:kern w:val="2"/>
      <w:sz w:val="36"/>
      <w:szCs w:val="24"/>
      <w:lang w:eastAsia="zh-CN" w:bidi="hi-IN"/>
    </w:rPr>
  </w:style>
  <w:style w:type="character" w:customStyle="1" w:styleId="a9">
    <w:name w:val="Подзаголовок Знак"/>
    <w:basedOn w:val="a0"/>
    <w:link w:val="a8"/>
    <w:rsid w:val="005471DB"/>
    <w:rPr>
      <w:rFonts w:ascii="Arial Narrow" w:eastAsia="NSimSun" w:hAnsi="Arial Narrow" w:cs="Lucida Sans"/>
      <w:kern w:val="2"/>
      <w:sz w:val="36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E0D9C-D049-4ED6-9A21-3086A2F14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Бакина Людмила Викторовна</cp:lastModifiedBy>
  <cp:revision>70</cp:revision>
  <cp:lastPrinted>2025-10-10T08:26:00Z</cp:lastPrinted>
  <dcterms:created xsi:type="dcterms:W3CDTF">2023-06-13T07:42:00Z</dcterms:created>
  <dcterms:modified xsi:type="dcterms:W3CDTF">2025-10-15T12:38:00Z</dcterms:modified>
</cp:coreProperties>
</file>